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9D5" w:rsidRDefault="000139D5" w:rsidP="000C329E"/>
    <w:p w:rsidR="000139D5" w:rsidRDefault="000139D5" w:rsidP="00E535A9">
      <w:pPr>
        <w:jc w:val="center"/>
        <w:rPr>
          <w:b/>
        </w:rPr>
      </w:pPr>
      <w:r w:rsidRPr="00E535A9">
        <w:rPr>
          <w:b/>
        </w:rPr>
        <w:t xml:space="preserve">Compte rendu </w:t>
      </w:r>
      <w:r w:rsidR="0099048F">
        <w:rPr>
          <w:b/>
        </w:rPr>
        <w:t>de la réunion débat</w:t>
      </w:r>
      <w:r w:rsidRPr="00E535A9">
        <w:rPr>
          <w:b/>
        </w:rPr>
        <w:t xml:space="preserve"> TACA du </w:t>
      </w:r>
      <w:r w:rsidR="0099048F">
        <w:rPr>
          <w:b/>
        </w:rPr>
        <w:t>lundi 28 octobre</w:t>
      </w:r>
      <w:r w:rsidRPr="00E535A9">
        <w:rPr>
          <w:b/>
        </w:rPr>
        <w:t xml:space="preserve"> 201</w:t>
      </w:r>
      <w:r w:rsidR="00E535A9">
        <w:rPr>
          <w:b/>
        </w:rPr>
        <w:t>9</w:t>
      </w:r>
    </w:p>
    <w:p w:rsidR="003E72C4" w:rsidRPr="00E535A9" w:rsidRDefault="003E72C4" w:rsidP="00E535A9">
      <w:pPr>
        <w:jc w:val="center"/>
        <w:rPr>
          <w:b/>
        </w:rPr>
      </w:pPr>
      <w:r>
        <w:rPr>
          <w:b/>
        </w:rPr>
        <w:t>MAKE OUR PLANET GRETA AGAIN !</w:t>
      </w:r>
    </w:p>
    <w:p w:rsidR="000139D5" w:rsidRDefault="000139D5" w:rsidP="000C329E"/>
    <w:p w:rsidR="00A97C0C" w:rsidRDefault="00A97C0C" w:rsidP="000C329E">
      <w:r w:rsidRPr="00E535A9">
        <w:rPr>
          <w:b/>
        </w:rPr>
        <w:t>Lieu :</w:t>
      </w:r>
      <w:r>
        <w:t xml:space="preserve"> MNE de Bordeaux</w:t>
      </w:r>
      <w:r w:rsidR="000E55BC">
        <w:t>, de 19h</w:t>
      </w:r>
      <w:r w:rsidR="0099048F">
        <w:t>30</w:t>
      </w:r>
      <w:r w:rsidR="000E55BC">
        <w:t xml:space="preserve"> à 2</w:t>
      </w:r>
      <w:r w:rsidR="0099048F">
        <w:t>2</w:t>
      </w:r>
      <w:r w:rsidR="000E55BC">
        <w:t>h.</w:t>
      </w:r>
      <w:r w:rsidR="0099048F">
        <w:t xml:space="preserve"> (</w:t>
      </w:r>
      <w:r w:rsidR="00F516DC">
        <w:t xml:space="preserve">Réunion </w:t>
      </w:r>
      <w:r w:rsidR="0099048F">
        <w:t>suivi</w:t>
      </w:r>
      <w:r w:rsidR="00F516DC">
        <w:t>e</w:t>
      </w:r>
      <w:r w:rsidR="0099048F">
        <w:t xml:space="preserve">  d’une délicieuse auberge espagnole)</w:t>
      </w:r>
    </w:p>
    <w:p w:rsidR="002B1519" w:rsidRPr="00E535A9" w:rsidRDefault="00A97C0C" w:rsidP="000C329E">
      <w:pPr>
        <w:rPr>
          <w:b/>
        </w:rPr>
      </w:pPr>
      <w:r w:rsidRPr="00E535A9">
        <w:rPr>
          <w:b/>
        </w:rPr>
        <w:t xml:space="preserve">Participants : </w:t>
      </w:r>
    </w:p>
    <w:p w:rsidR="000C329E" w:rsidRDefault="0099048F" w:rsidP="000C329E">
      <w:r>
        <w:t xml:space="preserve">Daniel </w:t>
      </w:r>
      <w:proofErr w:type="spellStart"/>
      <w:r>
        <w:t>Fougerey</w:t>
      </w:r>
      <w:proofErr w:type="spellEnd"/>
      <w:r w:rsidR="002B60DD">
        <w:t>, Nicolas</w:t>
      </w:r>
      <w:r w:rsidR="00A97C0C">
        <w:t xml:space="preserve"> </w:t>
      </w:r>
      <w:proofErr w:type="spellStart"/>
      <w:r w:rsidR="00A97C0C">
        <w:t>Westman</w:t>
      </w:r>
      <w:proofErr w:type="spellEnd"/>
      <w:r w:rsidR="002B60DD">
        <w:t xml:space="preserve">, </w:t>
      </w:r>
      <w:r w:rsidR="000C329E">
        <w:t xml:space="preserve">Gilles </w:t>
      </w:r>
      <w:proofErr w:type="spellStart"/>
      <w:r>
        <w:t>Peyre</w:t>
      </w:r>
      <w:proofErr w:type="spellEnd"/>
      <w:r>
        <w:t xml:space="preserve">, </w:t>
      </w:r>
      <w:r w:rsidR="000C329E">
        <w:t xml:space="preserve">Gilbert </w:t>
      </w:r>
      <w:proofErr w:type="spellStart"/>
      <w:r w:rsidR="000C329E">
        <w:t>Haumont</w:t>
      </w:r>
      <w:proofErr w:type="spellEnd"/>
      <w:r w:rsidR="000C329E">
        <w:t xml:space="preserve">, </w:t>
      </w:r>
      <w:r>
        <w:t xml:space="preserve">Gilles Drogou, </w:t>
      </w:r>
      <w:r w:rsidR="000C329E">
        <w:t>Hélène Sireyjol</w:t>
      </w:r>
      <w:r>
        <w:t xml:space="preserve"> (prise de notes)</w:t>
      </w:r>
      <w:r w:rsidR="000C329E">
        <w:t xml:space="preserve">,  </w:t>
      </w:r>
      <w:r>
        <w:t xml:space="preserve">Yves Simone, </w:t>
      </w:r>
      <w:r w:rsidR="000C329E">
        <w:t>Bernard Pain</w:t>
      </w:r>
      <w:r>
        <w:t xml:space="preserve">, Guillaume </w:t>
      </w:r>
      <w:proofErr w:type="spellStart"/>
      <w:r>
        <w:t>Gilfriche</w:t>
      </w:r>
      <w:proofErr w:type="spellEnd"/>
      <w:r>
        <w:t>,</w:t>
      </w:r>
      <w:r w:rsidR="00AD6CBF">
        <w:t xml:space="preserve"> </w:t>
      </w:r>
      <w:r>
        <w:t xml:space="preserve"> Simon </w:t>
      </w:r>
      <w:proofErr w:type="spellStart"/>
      <w:r>
        <w:t>Brillet</w:t>
      </w:r>
      <w:proofErr w:type="spellEnd"/>
      <w:r>
        <w:t>, Jean Sireyjol (rédacteur)</w:t>
      </w:r>
    </w:p>
    <w:p w:rsidR="002B60DD" w:rsidRPr="00E535A9" w:rsidRDefault="000C329E" w:rsidP="000C329E">
      <w:pPr>
        <w:rPr>
          <w:b/>
        </w:rPr>
      </w:pPr>
      <w:r w:rsidRPr="00E535A9">
        <w:rPr>
          <w:b/>
        </w:rPr>
        <w:t>S</w:t>
      </w:r>
      <w:r w:rsidR="002B60DD" w:rsidRPr="00E535A9">
        <w:rPr>
          <w:b/>
        </w:rPr>
        <w:t>ujets évoqués lors du tour de table</w:t>
      </w:r>
      <w:r w:rsidR="00E535A9" w:rsidRPr="00E535A9">
        <w:rPr>
          <w:b/>
        </w:rPr>
        <w:t> :</w:t>
      </w:r>
    </w:p>
    <w:p w:rsidR="00A04493" w:rsidRDefault="0099048F" w:rsidP="000C329E">
      <w:pPr>
        <w:pStyle w:val="Paragraphedeliste"/>
      </w:pPr>
      <w:r>
        <w:t xml:space="preserve">Comment faire intervenir des handicapés dans les associations pour le climat ? </w:t>
      </w:r>
    </w:p>
    <w:p w:rsidR="000C329E" w:rsidRDefault="0099048F" w:rsidP="000C329E">
      <w:pPr>
        <w:pStyle w:val="Paragraphedeliste"/>
      </w:pPr>
      <w:proofErr w:type="spellStart"/>
      <w:r>
        <w:t>MicMac</w:t>
      </w:r>
      <w:proofErr w:type="spellEnd"/>
      <w:r>
        <w:t xml:space="preserve"> est un outil à promouvoir dans les agenda</w:t>
      </w:r>
      <w:r w:rsidR="008C2124">
        <w:t>s</w:t>
      </w:r>
      <w:r>
        <w:t xml:space="preserve"> 21 des mairies</w:t>
      </w:r>
    </w:p>
    <w:p w:rsidR="0099048F" w:rsidRDefault="0099048F" w:rsidP="000C329E">
      <w:pPr>
        <w:pStyle w:val="Paragraphedeliste"/>
      </w:pPr>
      <w:r>
        <w:t>Des listes pro climat pour les municipales à venir ?</w:t>
      </w:r>
    </w:p>
    <w:p w:rsidR="008C2124" w:rsidRDefault="008C2124" w:rsidP="000C329E">
      <w:pPr>
        <w:pStyle w:val="Paragraphedeliste"/>
      </w:pPr>
      <w:r>
        <w:t xml:space="preserve">Que se passe t il dans nos </w:t>
      </w:r>
      <w:r w:rsidR="00CC241E">
        <w:t>têtes</w:t>
      </w:r>
      <w:r>
        <w:t xml:space="preserve"> faces à la multiplication des catastrophes écologiques ?</w:t>
      </w:r>
    </w:p>
    <w:p w:rsidR="008C2124" w:rsidRDefault="008C2124" w:rsidP="000C329E">
      <w:pPr>
        <w:pStyle w:val="Paragraphedeliste"/>
      </w:pPr>
      <w:r>
        <w:t xml:space="preserve">Importance des questions </w:t>
      </w:r>
      <w:proofErr w:type="spellStart"/>
      <w:r>
        <w:t>énergetiques</w:t>
      </w:r>
      <w:proofErr w:type="spellEnd"/>
      <w:r>
        <w:t xml:space="preserve"> et aussi des contraintes idéologiques de l’Europe</w:t>
      </w:r>
      <w:r w:rsidR="00AD6CBF">
        <w:t xml:space="preserve"> qui met le libre </w:t>
      </w:r>
      <w:proofErr w:type="spellStart"/>
      <w:r w:rsidR="00AD6CBF">
        <w:t>echange</w:t>
      </w:r>
      <w:proofErr w:type="spellEnd"/>
      <w:r w:rsidR="00AD6CBF">
        <w:t xml:space="preserve"> au dessus de tout malgré le besoin urgent de relocaliser l’économie</w:t>
      </w:r>
      <w:r>
        <w:t>.</w:t>
      </w:r>
    </w:p>
    <w:p w:rsidR="008C2124" w:rsidRDefault="008C2124" w:rsidP="000C329E">
      <w:pPr>
        <w:pStyle w:val="Paragraphedeliste"/>
      </w:pPr>
      <w:r>
        <w:t>Interpeler les politiques mais aussi se remettre en question personnellement</w:t>
      </w:r>
    </w:p>
    <w:p w:rsidR="008C2124" w:rsidRDefault="008C2124" w:rsidP="000C329E">
      <w:pPr>
        <w:pStyle w:val="Paragraphedeliste"/>
      </w:pPr>
      <w:r>
        <w:t>On ne peut pas rester sans rien faire</w:t>
      </w:r>
      <w:r w:rsidR="00CC241E">
        <w:t>, il faut continuer à agir</w:t>
      </w:r>
      <w:r>
        <w:t xml:space="preserve"> m</w:t>
      </w:r>
      <w:r w:rsidR="00CC241E">
        <w:t>ême</w:t>
      </w:r>
      <w:r>
        <w:t xml:space="preserve"> si c’est peu efficace.</w:t>
      </w:r>
    </w:p>
    <w:p w:rsidR="008C2124" w:rsidRDefault="008C2124" w:rsidP="000C329E">
      <w:pPr>
        <w:pStyle w:val="Paragraphedeliste"/>
      </w:pPr>
      <w:r>
        <w:t xml:space="preserve">Soutenir ANV COP21 avec le </w:t>
      </w:r>
      <w:r w:rsidR="00AD6CBF">
        <w:t>procès</w:t>
      </w:r>
      <w:r>
        <w:t xml:space="preserve"> des </w:t>
      </w:r>
      <w:proofErr w:type="spellStart"/>
      <w:r>
        <w:t>decrocheurs</w:t>
      </w:r>
      <w:proofErr w:type="spellEnd"/>
      <w:r>
        <w:t xml:space="preserve"> à Bordeaux le vendredi 13 </w:t>
      </w:r>
      <w:proofErr w:type="spellStart"/>
      <w:r>
        <w:t>decembre</w:t>
      </w:r>
      <w:proofErr w:type="spellEnd"/>
      <w:r>
        <w:t>.</w:t>
      </w:r>
    </w:p>
    <w:p w:rsidR="008C2124" w:rsidRDefault="008C2124" w:rsidP="000C329E">
      <w:pPr>
        <w:pStyle w:val="Paragraphedeliste"/>
      </w:pPr>
      <w:r>
        <w:t>Démarche familiale 0 déchet et aller vers une alimentati</w:t>
      </w:r>
      <w:r w:rsidR="00AD6CBF">
        <w:t>o</w:t>
      </w:r>
      <w:r w:rsidR="00CC241E">
        <w:t xml:space="preserve">n </w:t>
      </w:r>
      <w:proofErr w:type="spellStart"/>
      <w:r w:rsidR="00CC241E">
        <w:t>tres</w:t>
      </w:r>
      <w:proofErr w:type="spellEnd"/>
      <w:r w:rsidR="00CC241E">
        <w:t xml:space="preserve"> peu ca</w:t>
      </w:r>
      <w:r>
        <w:t>rnée</w:t>
      </w:r>
    </w:p>
    <w:p w:rsidR="008C2124" w:rsidRDefault="008C2124" w:rsidP="00AD6CBF">
      <w:pPr>
        <w:pStyle w:val="Titre1"/>
      </w:pPr>
      <w:r>
        <w:t xml:space="preserve">1 Présentation par Jean de l’orientation </w:t>
      </w:r>
      <w:proofErr w:type="spellStart"/>
      <w:r>
        <w:t>taca</w:t>
      </w:r>
      <w:proofErr w:type="spellEnd"/>
      <w:r>
        <w:t xml:space="preserve"> anti-avion</w:t>
      </w:r>
    </w:p>
    <w:p w:rsidR="00AD6CBF" w:rsidRDefault="003E72C4" w:rsidP="008C2124">
      <w:r>
        <w:t xml:space="preserve">Brève </w:t>
      </w:r>
      <w:proofErr w:type="spellStart"/>
      <w:r>
        <w:t>presentation</w:t>
      </w:r>
      <w:proofErr w:type="spellEnd"/>
      <w:r>
        <w:t xml:space="preserve"> </w:t>
      </w:r>
      <w:r w:rsidR="00AD6CBF">
        <w:t>(</w:t>
      </w:r>
      <w:proofErr w:type="spellStart"/>
      <w:r w:rsidR="00AD6CBF">
        <w:t>telechargeable</w:t>
      </w:r>
      <w:proofErr w:type="spellEnd"/>
      <w:r w:rsidR="00AD6CBF">
        <w:t xml:space="preserve"> sur le site de </w:t>
      </w:r>
      <w:proofErr w:type="spellStart"/>
      <w:r w:rsidR="00AD6CBF">
        <w:t>taca</w:t>
      </w:r>
      <w:proofErr w:type="spellEnd"/>
      <w:r w:rsidR="00AD6CBF">
        <w:t xml:space="preserve">) </w:t>
      </w:r>
      <w:r>
        <w:t xml:space="preserve">rappelant l’urgence de </w:t>
      </w:r>
      <w:r w:rsidR="00AD6CBF">
        <w:t>devoir</w:t>
      </w:r>
      <w:r>
        <w:t xml:space="preserve"> faire en 10 ans ce qu’on n’est absolument p</w:t>
      </w:r>
      <w:r w:rsidR="00AD6CBF">
        <w:t xml:space="preserve">as arrivé à </w:t>
      </w:r>
      <w:r w:rsidR="00CC241E">
        <w:t>commencer</w:t>
      </w:r>
      <w:r w:rsidR="00AD6CBF">
        <w:t xml:space="preserve"> depuis 30 ans</w:t>
      </w:r>
      <w:r>
        <w:t xml:space="preserve">. </w:t>
      </w:r>
      <w:r w:rsidR="00AD6CBF">
        <w:t xml:space="preserve">Panorama </w:t>
      </w:r>
      <w:r>
        <w:t xml:space="preserve"> des mouvements associatifs actifs sur le climat. </w:t>
      </w:r>
    </w:p>
    <w:p w:rsidR="008C2124" w:rsidRDefault="003E72C4" w:rsidP="008C2124">
      <w:r>
        <w:t xml:space="preserve">Stratégie de </w:t>
      </w:r>
      <w:proofErr w:type="spellStart"/>
      <w:r>
        <w:t>taca</w:t>
      </w:r>
      <w:proofErr w:type="spellEnd"/>
      <w:r>
        <w:t xml:space="preserve"> : on met le paquet contre l’avion, </w:t>
      </w:r>
      <w:r w:rsidR="00CC241E">
        <w:t xml:space="preserve">car </w:t>
      </w:r>
      <w:r>
        <w:t>Greta nous  montre implicitement  ce terrain de bataille,  cette bataille est gagnable (on commence déjà à gagner…) et cette victoire nous perme</w:t>
      </w:r>
      <w:r w:rsidR="00CC241E">
        <w:t>ttra de mobiliser encore plus pour ensuite</w:t>
      </w:r>
      <w:r>
        <w:t xml:space="preserve"> enlever les autres victoires </w:t>
      </w:r>
      <w:r w:rsidR="00CC241E">
        <w:t>et</w:t>
      </w:r>
      <w:r>
        <w:t xml:space="preserve"> </w:t>
      </w:r>
      <w:proofErr w:type="spellStart"/>
      <w:r>
        <w:t>reduire</w:t>
      </w:r>
      <w:proofErr w:type="spellEnd"/>
      <w:r>
        <w:t xml:space="preserve"> drastiquement nos </w:t>
      </w:r>
      <w:proofErr w:type="spellStart"/>
      <w:r>
        <w:t>emissions</w:t>
      </w:r>
      <w:proofErr w:type="spellEnd"/>
      <w:r>
        <w:t xml:space="preserve"> de ges d’ici 2030.</w:t>
      </w:r>
    </w:p>
    <w:p w:rsidR="003E72C4" w:rsidRPr="00CC241E" w:rsidRDefault="003E72C4" w:rsidP="008C2124">
      <w:pPr>
        <w:rPr>
          <w:b/>
        </w:rPr>
      </w:pPr>
      <w:r w:rsidRPr="00CC241E">
        <w:rPr>
          <w:b/>
        </w:rPr>
        <w:t>Cette approche est validée par l’ensemble des pa</w:t>
      </w:r>
      <w:r w:rsidR="00AD6CBF" w:rsidRPr="00CC241E">
        <w:rPr>
          <w:b/>
        </w:rPr>
        <w:t>r</w:t>
      </w:r>
      <w:r w:rsidRPr="00CC241E">
        <w:rPr>
          <w:b/>
        </w:rPr>
        <w:t>ticipants.</w:t>
      </w:r>
    </w:p>
    <w:p w:rsidR="00F516DC" w:rsidRDefault="00F516DC" w:rsidP="008C2124">
      <w:r>
        <w:t>L’avion nuit gravement à la santé du climat.</w:t>
      </w:r>
    </w:p>
    <w:p w:rsidR="003E72C4" w:rsidRDefault="003E72C4" w:rsidP="008C2124">
      <w:r>
        <w:t xml:space="preserve">Cette priorité anti-avion est aussi celle de nos amis de Resistance Climatique et bien sur de toutes les </w:t>
      </w:r>
      <w:proofErr w:type="spellStart"/>
      <w:r>
        <w:t>assos</w:t>
      </w:r>
      <w:proofErr w:type="spellEnd"/>
      <w:r>
        <w:t xml:space="preserve"> européennes const</w:t>
      </w:r>
      <w:r w:rsidR="00CC241E">
        <w:t xml:space="preserve">ituant le nouveau mouvement </w:t>
      </w:r>
      <w:proofErr w:type="spellStart"/>
      <w:r w:rsidR="00CC241E">
        <w:t>Stay</w:t>
      </w:r>
      <w:proofErr w:type="spellEnd"/>
      <w:r>
        <w:t xml:space="preserve"> </w:t>
      </w:r>
      <w:proofErr w:type="spellStart"/>
      <w:r>
        <w:t>Grounded</w:t>
      </w:r>
      <w:proofErr w:type="spellEnd"/>
      <w:r w:rsidR="00AD6CBF">
        <w:t>.</w:t>
      </w:r>
    </w:p>
    <w:p w:rsidR="00AD6CBF" w:rsidRDefault="00AD6CBF" w:rsidP="008C2124">
      <w:r>
        <w:t>Il nous reste à convaincre nos amis et partenaires</w:t>
      </w:r>
      <w:r w:rsidR="00CC241E">
        <w:t xml:space="preserve"> associatifs</w:t>
      </w:r>
      <w:r>
        <w:t xml:space="preserve"> de proposer cette priorité lors des mobilisations grand public pour le climat.</w:t>
      </w:r>
    </w:p>
    <w:p w:rsidR="00AD6CBF" w:rsidRDefault="00AD6CBF" w:rsidP="00AD6CBF">
      <w:pPr>
        <w:pStyle w:val="Titre1"/>
      </w:pPr>
      <w:r>
        <w:lastRenderedPageBreak/>
        <w:t>2 Préparation de la journée climat du vendredi 29 novembre</w:t>
      </w:r>
    </w:p>
    <w:p w:rsidR="00A80A85" w:rsidRDefault="00AD6CBF" w:rsidP="00AD6CBF">
      <w:pPr>
        <w:tabs>
          <w:tab w:val="left" w:pos="5040"/>
        </w:tabs>
      </w:pPr>
      <w:r>
        <w:t>Ce jour étant celui du Black Friday, étant aussi le jour choisi par les jeunes de la Greve des cours (</w:t>
      </w:r>
      <w:proofErr w:type="spellStart"/>
      <w:r>
        <w:t>Youth</w:t>
      </w:r>
      <w:proofErr w:type="spellEnd"/>
      <w:r>
        <w:t xml:space="preserve"> for </w:t>
      </w:r>
      <w:proofErr w:type="spellStart"/>
      <w:r>
        <w:t>Climate</w:t>
      </w:r>
      <w:proofErr w:type="spellEnd"/>
      <w:r>
        <w:t xml:space="preserve">), </w:t>
      </w:r>
      <w:proofErr w:type="spellStart"/>
      <w:r w:rsidR="00A80A85">
        <w:t>taca</w:t>
      </w:r>
      <w:proofErr w:type="spellEnd"/>
      <w:r w:rsidR="00A80A85">
        <w:t xml:space="preserve"> invite ses supporters qui le souhaitent à contacter les </w:t>
      </w:r>
      <w:proofErr w:type="spellStart"/>
      <w:r w:rsidR="00A80A85">
        <w:t>assos</w:t>
      </w:r>
      <w:proofErr w:type="spellEnd"/>
      <w:r w:rsidR="00A80A85">
        <w:t xml:space="preserve"> qui préparent des actions de </w:t>
      </w:r>
      <w:proofErr w:type="spellStart"/>
      <w:r w:rsidR="00A80A85">
        <w:t>desobeissance</w:t>
      </w:r>
      <w:proofErr w:type="spellEnd"/>
      <w:r w:rsidR="00A80A85">
        <w:t xml:space="preserve"> civile contre le consumérisme (en particulier ANV COP21, Extinction </w:t>
      </w:r>
      <w:proofErr w:type="spellStart"/>
      <w:r w:rsidR="00A80A85">
        <w:t>Rebellion</w:t>
      </w:r>
      <w:proofErr w:type="spellEnd"/>
      <w:r w:rsidR="00A80A85">
        <w:t xml:space="preserve">). </w:t>
      </w:r>
    </w:p>
    <w:p w:rsidR="00A80A85" w:rsidRDefault="00A80A85" w:rsidP="00A80A85">
      <w:pPr>
        <w:pStyle w:val="Titre1"/>
      </w:pPr>
      <w:r>
        <w:t xml:space="preserve">3 Préparation de la grande marche climat dimanche 8 </w:t>
      </w:r>
      <w:proofErr w:type="spellStart"/>
      <w:r>
        <w:t>decembre</w:t>
      </w:r>
      <w:proofErr w:type="spellEnd"/>
      <w:r>
        <w:t xml:space="preserve"> 2019</w:t>
      </w:r>
    </w:p>
    <w:p w:rsidR="00F47959" w:rsidRDefault="00A80A85" w:rsidP="00A80A85">
      <w:r>
        <w:t>C’est la date a priori retenu</w:t>
      </w:r>
      <w:r w:rsidR="00CC241E">
        <w:t>e</w:t>
      </w:r>
      <w:r>
        <w:t xml:space="preserve"> pour la mobilisation grand public au niveau mondial. A Bordeaux </w:t>
      </w:r>
      <w:proofErr w:type="spellStart"/>
      <w:r>
        <w:t>taca</w:t>
      </w:r>
      <w:proofErr w:type="spellEnd"/>
      <w:r>
        <w:t xml:space="preserve"> va continuer, et j’espère renforcer, son implication dans le collectif Il Est Encore Temps Giro</w:t>
      </w:r>
      <w:r w:rsidR="00F47959">
        <w:t xml:space="preserve">nde qui est l’organisateur de ces marches avec notre </w:t>
      </w:r>
      <w:proofErr w:type="spellStart"/>
      <w:r w:rsidR="00F47959">
        <w:t>planete</w:t>
      </w:r>
      <w:proofErr w:type="spellEnd"/>
      <w:r w:rsidR="00F47959">
        <w:t xml:space="preserve"> B Il Est Encore Temps comme </w:t>
      </w:r>
      <w:r w:rsidR="007176CB">
        <w:t>emblème du</w:t>
      </w:r>
      <w:r w:rsidR="00F47959">
        <w:t xml:space="preserve"> rassemblement.</w:t>
      </w:r>
    </w:p>
    <w:p w:rsidR="00A80A85" w:rsidRDefault="00F47959" w:rsidP="00A80A85">
      <w:r>
        <w:t xml:space="preserve"> Nous avons besoin d’</w:t>
      </w:r>
      <w:proofErr w:type="spellStart"/>
      <w:r>
        <w:t>etre</w:t>
      </w:r>
      <w:proofErr w:type="spellEnd"/>
      <w:r>
        <w:t xml:space="preserve"> plus nombreux pour préparer cette marche, l’imaginer colorée, vivante, bruyante, afin de donner envie aux participants de revenir encore plus nombreux la prochaine fois car c’est la force de nos mobilisations qui va faire changer nos gouvernants vers des mesures beauc</w:t>
      </w:r>
      <w:r w:rsidR="00127CA4">
        <w:t>o</w:t>
      </w:r>
      <w:r>
        <w:t>up plus radicales et efficaces.</w:t>
      </w:r>
    </w:p>
    <w:p w:rsidR="00127CA4" w:rsidRDefault="00127CA4" w:rsidP="00A80A85">
      <w:r>
        <w:t xml:space="preserve">Ce qui serait bien c’est que l’ensemble de la société </w:t>
      </w:r>
      <w:proofErr w:type="spellStart"/>
      <w:r>
        <w:t>defile</w:t>
      </w:r>
      <w:proofErr w:type="spellEnd"/>
      <w:r>
        <w:t xml:space="preserve"> sous ses couleurs pour parler du réchauffement climatique : les </w:t>
      </w:r>
      <w:proofErr w:type="spellStart"/>
      <w:r>
        <w:t>assos</w:t>
      </w:r>
      <w:proofErr w:type="spellEnd"/>
      <w:r>
        <w:t xml:space="preserve"> de parents d’élève avec  leurs propositions de cheminement </w:t>
      </w:r>
      <w:proofErr w:type="spellStart"/>
      <w:r>
        <w:t>pedestre</w:t>
      </w:r>
      <w:proofErr w:type="spellEnd"/>
      <w:r>
        <w:t xml:space="preserve"> pour accompagner les enfants à pied plutôt qu’en voiture, le Club Alpin Français </w:t>
      </w:r>
      <w:proofErr w:type="spellStart"/>
      <w:r>
        <w:t>denonçant</w:t>
      </w:r>
      <w:proofErr w:type="spellEnd"/>
      <w:r>
        <w:t xml:space="preserve"> la disparition des glaciers, plusieurs </w:t>
      </w:r>
      <w:proofErr w:type="spellStart"/>
      <w:r>
        <w:t>equipages</w:t>
      </w:r>
      <w:proofErr w:type="spellEnd"/>
      <w:r>
        <w:t xml:space="preserve"> de vol  </w:t>
      </w:r>
      <w:proofErr w:type="spellStart"/>
      <w:r>
        <w:t>AirFrais</w:t>
      </w:r>
      <w:proofErr w:type="spellEnd"/>
      <w:r>
        <w:t xml:space="preserve"> donnant leurs consignes de </w:t>
      </w:r>
      <w:proofErr w:type="spellStart"/>
      <w:r>
        <w:t>securité</w:t>
      </w:r>
      <w:proofErr w:type="spellEnd"/>
      <w:r>
        <w:t xml:space="preserve"> climat, </w:t>
      </w:r>
      <w:proofErr w:type="spellStart"/>
      <w:r>
        <w:t>etc</w:t>
      </w:r>
      <w:proofErr w:type="spellEnd"/>
      <w:r>
        <w:t>…</w:t>
      </w:r>
    </w:p>
    <w:p w:rsidR="00127CA4" w:rsidRDefault="00127CA4" w:rsidP="00A80A85">
      <w:pPr>
        <w:rPr>
          <w:b/>
        </w:rPr>
      </w:pPr>
      <w:r w:rsidRPr="00127CA4">
        <w:rPr>
          <w:b/>
        </w:rPr>
        <w:t>Prochaine réunion IEET m</w:t>
      </w:r>
      <w:r w:rsidR="00F516DC">
        <w:rPr>
          <w:b/>
        </w:rPr>
        <w:t>ercre</w:t>
      </w:r>
      <w:r w:rsidRPr="00127CA4">
        <w:rPr>
          <w:b/>
        </w:rPr>
        <w:t xml:space="preserve">di </w:t>
      </w:r>
      <w:r w:rsidR="00F516DC">
        <w:rPr>
          <w:b/>
        </w:rPr>
        <w:t>6</w:t>
      </w:r>
      <w:r w:rsidRPr="00127CA4">
        <w:rPr>
          <w:b/>
        </w:rPr>
        <w:t xml:space="preserve"> novembre 19h à Darwin (contacter Jean pour y participer) </w:t>
      </w:r>
    </w:p>
    <w:p w:rsidR="00127CA4" w:rsidRDefault="00127CA4" w:rsidP="00127CA4">
      <w:pPr>
        <w:pStyle w:val="Titre1"/>
      </w:pPr>
      <w:r>
        <w:t xml:space="preserve">4 Initialisation d’une cellule </w:t>
      </w:r>
      <w:proofErr w:type="spellStart"/>
      <w:r>
        <w:t>MicMac</w:t>
      </w:r>
      <w:proofErr w:type="spellEnd"/>
      <w:r>
        <w:t xml:space="preserve"> à Bordeaux</w:t>
      </w:r>
    </w:p>
    <w:p w:rsidR="00127CA4" w:rsidRDefault="00F516DC" w:rsidP="00127CA4">
      <w:r>
        <w:t xml:space="preserve">Simon, </w:t>
      </w:r>
      <w:r w:rsidR="00127CA4">
        <w:t xml:space="preserve"> Guillaume</w:t>
      </w:r>
      <w:r>
        <w:t xml:space="preserve"> et Nicholas</w:t>
      </w:r>
      <w:r w:rsidR="00127CA4">
        <w:t xml:space="preserve"> sont partants pour initier cette cellule de montée en compétence sur l’outil d’impact carbone MICMAC </w:t>
      </w:r>
      <w:proofErr w:type="spellStart"/>
      <w:r w:rsidR="00127CA4">
        <w:t>codeveloppé</w:t>
      </w:r>
      <w:proofErr w:type="spellEnd"/>
      <w:r w:rsidR="00127CA4">
        <w:t xml:space="preserve"> par </w:t>
      </w:r>
      <w:proofErr w:type="spellStart"/>
      <w:r w:rsidR="00127CA4">
        <w:t>taca</w:t>
      </w:r>
      <w:proofErr w:type="spellEnd"/>
      <w:r w:rsidR="00127CA4">
        <w:t xml:space="preserve"> et nos amis d’Avenir Climatique.</w:t>
      </w:r>
    </w:p>
    <w:p w:rsidR="00127CA4" w:rsidRDefault="00F516DC" w:rsidP="00127CA4">
      <w:r>
        <w:t xml:space="preserve">L’impact carbone de notre utilisation d’Internet va </w:t>
      </w:r>
      <w:proofErr w:type="spellStart"/>
      <w:r>
        <w:t>etre</w:t>
      </w:r>
      <w:proofErr w:type="spellEnd"/>
      <w:r>
        <w:t xml:space="preserve"> mieux mesuré avec la V2 de </w:t>
      </w:r>
      <w:proofErr w:type="spellStart"/>
      <w:r>
        <w:t>MicMac</w:t>
      </w:r>
      <w:proofErr w:type="spellEnd"/>
      <w:r>
        <w:t xml:space="preserve"> en cours de préparation. </w:t>
      </w:r>
    </w:p>
    <w:p w:rsidR="00F516DC" w:rsidRDefault="00F516DC" w:rsidP="00127CA4">
      <w:r>
        <w:t xml:space="preserve">Guillaume va contacter le Mairie de Bègles pour inscrire </w:t>
      </w:r>
      <w:proofErr w:type="spellStart"/>
      <w:r>
        <w:t>MicMac</w:t>
      </w:r>
      <w:proofErr w:type="spellEnd"/>
      <w:r>
        <w:t xml:space="preserve"> dans leur agenda 21.</w:t>
      </w:r>
    </w:p>
    <w:p w:rsidR="00F516DC" w:rsidRDefault="00F516DC" w:rsidP="00F516DC">
      <w:pPr>
        <w:pStyle w:val="Titre1"/>
      </w:pPr>
      <w:r>
        <w:t>5 Divers</w:t>
      </w:r>
    </w:p>
    <w:p w:rsidR="00F516DC" w:rsidRDefault="00F516DC" w:rsidP="00F516DC">
      <w:r>
        <w:t xml:space="preserve">Daniel emprunte à la bibliothèque de </w:t>
      </w:r>
      <w:proofErr w:type="spellStart"/>
      <w:r>
        <w:t>taca</w:t>
      </w:r>
      <w:proofErr w:type="spellEnd"/>
      <w:r>
        <w:t xml:space="preserve"> Requiem pour l’espèce humaine (Hamilton).</w:t>
      </w:r>
    </w:p>
    <w:p w:rsidR="00F516DC" w:rsidRDefault="00F516DC" w:rsidP="00F516DC">
      <w:r>
        <w:t>Autres titres disponibles :</w:t>
      </w:r>
    </w:p>
    <w:p w:rsidR="00F516DC" w:rsidRDefault="00F516DC" w:rsidP="00F516DC">
      <w:pPr>
        <w:pStyle w:val="Paragraphedeliste"/>
        <w:numPr>
          <w:ilvl w:val="0"/>
          <w:numId w:val="3"/>
        </w:numPr>
      </w:pPr>
      <w:r>
        <w:t>Resistance climatique : 10 actions pour entrer en résistance (fortement conseillé et aussi comme cadeau de Noel)</w:t>
      </w:r>
    </w:p>
    <w:p w:rsidR="00F516DC" w:rsidRPr="00F516DC" w:rsidRDefault="00F516DC" w:rsidP="00F516DC">
      <w:pPr>
        <w:pStyle w:val="Paragraphedeliste"/>
        <w:numPr>
          <w:ilvl w:val="0"/>
          <w:numId w:val="3"/>
        </w:numPr>
      </w:pPr>
      <w:r>
        <w:t>Le bug humain (</w:t>
      </w:r>
      <w:proofErr w:type="spellStart"/>
      <w:r>
        <w:t>interessant</w:t>
      </w:r>
      <w:proofErr w:type="spellEnd"/>
      <w:r>
        <w:t xml:space="preserve"> à lire)</w:t>
      </w:r>
    </w:p>
    <w:p w:rsidR="00F516DC" w:rsidRDefault="00F516DC" w:rsidP="00127CA4"/>
    <w:p w:rsidR="00F516DC" w:rsidRPr="00127CA4" w:rsidRDefault="00F516DC" w:rsidP="00127CA4"/>
    <w:p w:rsidR="00AD6CBF" w:rsidRPr="00AD6CBF" w:rsidRDefault="00A80A85" w:rsidP="00AD6CBF">
      <w:pPr>
        <w:tabs>
          <w:tab w:val="left" w:pos="5040"/>
        </w:tabs>
      </w:pPr>
      <w:r>
        <w:t xml:space="preserve"> </w:t>
      </w:r>
    </w:p>
    <w:p w:rsidR="00AD6CBF" w:rsidRPr="003E72C4" w:rsidRDefault="00AD6CBF" w:rsidP="008C2124"/>
    <w:p w:rsidR="0099048F" w:rsidRDefault="0099048F" w:rsidP="000C329E">
      <w:pPr>
        <w:pStyle w:val="Paragraphedeliste"/>
      </w:pPr>
    </w:p>
    <w:sectPr w:rsidR="0099048F" w:rsidSect="00402209">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772" w:rsidRDefault="00142772" w:rsidP="000C329E">
      <w:r>
        <w:separator/>
      </w:r>
    </w:p>
  </w:endnote>
  <w:endnote w:type="continuationSeparator" w:id="0">
    <w:p w:rsidR="00142772" w:rsidRDefault="00142772" w:rsidP="000C3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772" w:rsidRDefault="00142772" w:rsidP="000C329E">
      <w:r>
        <w:separator/>
      </w:r>
    </w:p>
  </w:footnote>
  <w:footnote w:type="continuationSeparator" w:id="0">
    <w:p w:rsidR="00142772" w:rsidRDefault="00142772" w:rsidP="000C3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9D5" w:rsidRDefault="000139D5" w:rsidP="000C329E">
    <w:pPr>
      <w:pStyle w:val="En-tte"/>
    </w:pPr>
    <w:r>
      <w:rPr>
        <w:noProof/>
        <w:lang w:eastAsia="fr-FR"/>
      </w:rPr>
      <w:drawing>
        <wp:inline distT="0" distB="0" distL="0" distR="0">
          <wp:extent cx="1233796" cy="546578"/>
          <wp:effectExtent l="19050" t="0" r="4454"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4532" cy="54690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26D43"/>
    <w:multiLevelType w:val="hybridMultilevel"/>
    <w:tmpl w:val="F86268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8D57B39"/>
    <w:multiLevelType w:val="hybridMultilevel"/>
    <w:tmpl w:val="AA6C5B46"/>
    <w:lvl w:ilvl="0" w:tplc="2DA6BF4E">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A47E4D"/>
    <w:multiLevelType w:val="hybridMultilevel"/>
    <w:tmpl w:val="BFF6D154"/>
    <w:lvl w:ilvl="0" w:tplc="0B0A0046">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B60DD"/>
    <w:rsid w:val="000139D5"/>
    <w:rsid w:val="00022380"/>
    <w:rsid w:val="00025012"/>
    <w:rsid w:val="00062970"/>
    <w:rsid w:val="000C329E"/>
    <w:rsid w:val="000E55BC"/>
    <w:rsid w:val="00127CA4"/>
    <w:rsid w:val="0014199E"/>
    <w:rsid w:val="00142772"/>
    <w:rsid w:val="00154B82"/>
    <w:rsid w:val="001E3A7C"/>
    <w:rsid w:val="00206675"/>
    <w:rsid w:val="002306C0"/>
    <w:rsid w:val="00232F7D"/>
    <w:rsid w:val="002B1519"/>
    <w:rsid w:val="002B60DD"/>
    <w:rsid w:val="002D0DA7"/>
    <w:rsid w:val="002E6878"/>
    <w:rsid w:val="00330419"/>
    <w:rsid w:val="00337701"/>
    <w:rsid w:val="00352B4E"/>
    <w:rsid w:val="003751EB"/>
    <w:rsid w:val="0039696C"/>
    <w:rsid w:val="003E1B58"/>
    <w:rsid w:val="003E4CB3"/>
    <w:rsid w:val="003E72C4"/>
    <w:rsid w:val="00402209"/>
    <w:rsid w:val="00451BE2"/>
    <w:rsid w:val="004A5A8E"/>
    <w:rsid w:val="004A5CFF"/>
    <w:rsid w:val="004D4E83"/>
    <w:rsid w:val="005508F4"/>
    <w:rsid w:val="00672E4D"/>
    <w:rsid w:val="006746A6"/>
    <w:rsid w:val="007176CB"/>
    <w:rsid w:val="007F56F3"/>
    <w:rsid w:val="007F6BD4"/>
    <w:rsid w:val="008326A7"/>
    <w:rsid w:val="0084393C"/>
    <w:rsid w:val="00883733"/>
    <w:rsid w:val="008C2124"/>
    <w:rsid w:val="008F3DBB"/>
    <w:rsid w:val="0093393C"/>
    <w:rsid w:val="00981372"/>
    <w:rsid w:val="0099048F"/>
    <w:rsid w:val="009F2936"/>
    <w:rsid w:val="00A04493"/>
    <w:rsid w:val="00A12A38"/>
    <w:rsid w:val="00A5613C"/>
    <w:rsid w:val="00A80A85"/>
    <w:rsid w:val="00A8743A"/>
    <w:rsid w:val="00A97C0C"/>
    <w:rsid w:val="00AA4C26"/>
    <w:rsid w:val="00AD6CBF"/>
    <w:rsid w:val="00BC6191"/>
    <w:rsid w:val="00C46025"/>
    <w:rsid w:val="00CC241E"/>
    <w:rsid w:val="00CF7391"/>
    <w:rsid w:val="00D466EB"/>
    <w:rsid w:val="00DB4444"/>
    <w:rsid w:val="00DD081F"/>
    <w:rsid w:val="00DE7776"/>
    <w:rsid w:val="00DF6CF2"/>
    <w:rsid w:val="00E231D6"/>
    <w:rsid w:val="00E34870"/>
    <w:rsid w:val="00E535A9"/>
    <w:rsid w:val="00E636F8"/>
    <w:rsid w:val="00F06A46"/>
    <w:rsid w:val="00F259D3"/>
    <w:rsid w:val="00F27765"/>
    <w:rsid w:val="00F47959"/>
    <w:rsid w:val="00F516DC"/>
    <w:rsid w:val="00FF7C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9E"/>
  </w:style>
  <w:style w:type="paragraph" w:styleId="Titre1">
    <w:name w:val="heading 1"/>
    <w:basedOn w:val="Normal"/>
    <w:next w:val="Normal"/>
    <w:link w:val="Titre1Car"/>
    <w:uiPriority w:val="9"/>
    <w:qFormat/>
    <w:rsid w:val="00AD6CB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60DD"/>
    <w:pPr>
      <w:ind w:left="720"/>
      <w:contextualSpacing/>
    </w:pPr>
  </w:style>
  <w:style w:type="paragraph" w:styleId="En-tte">
    <w:name w:val="header"/>
    <w:basedOn w:val="Normal"/>
    <w:link w:val="En-tteCar"/>
    <w:uiPriority w:val="99"/>
    <w:unhideWhenUsed/>
    <w:rsid w:val="000139D5"/>
    <w:pPr>
      <w:tabs>
        <w:tab w:val="center" w:pos="4536"/>
        <w:tab w:val="right" w:pos="9072"/>
      </w:tabs>
      <w:spacing w:after="0" w:line="240" w:lineRule="auto"/>
    </w:pPr>
  </w:style>
  <w:style w:type="character" w:customStyle="1" w:styleId="En-tteCar">
    <w:name w:val="En-tête Car"/>
    <w:basedOn w:val="Policepardfaut"/>
    <w:link w:val="En-tte"/>
    <w:uiPriority w:val="99"/>
    <w:rsid w:val="000139D5"/>
  </w:style>
  <w:style w:type="paragraph" w:styleId="Pieddepage">
    <w:name w:val="footer"/>
    <w:basedOn w:val="Normal"/>
    <w:link w:val="PieddepageCar"/>
    <w:uiPriority w:val="99"/>
    <w:unhideWhenUsed/>
    <w:rsid w:val="000139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39D5"/>
  </w:style>
  <w:style w:type="paragraph" w:styleId="Textedebulles">
    <w:name w:val="Balloon Text"/>
    <w:basedOn w:val="Normal"/>
    <w:link w:val="TextedebullesCar"/>
    <w:uiPriority w:val="99"/>
    <w:semiHidden/>
    <w:unhideWhenUsed/>
    <w:rsid w:val="00A97C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7C0C"/>
    <w:rPr>
      <w:rFonts w:ascii="Tahoma" w:hAnsi="Tahoma" w:cs="Tahoma"/>
      <w:sz w:val="16"/>
      <w:szCs w:val="16"/>
    </w:rPr>
  </w:style>
  <w:style w:type="character" w:styleId="Lienhypertexte">
    <w:name w:val="Hyperlink"/>
    <w:basedOn w:val="Policepardfaut"/>
    <w:uiPriority w:val="99"/>
    <w:unhideWhenUsed/>
    <w:rsid w:val="00F06A46"/>
    <w:rPr>
      <w:color w:val="0563C1" w:themeColor="hyperlink"/>
      <w:u w:val="single"/>
    </w:rPr>
  </w:style>
  <w:style w:type="character" w:customStyle="1" w:styleId="Titre1Car">
    <w:name w:val="Titre 1 Car"/>
    <w:basedOn w:val="Policepardfaut"/>
    <w:link w:val="Titre1"/>
    <w:uiPriority w:val="9"/>
    <w:rsid w:val="00AD6CB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702</Words>
  <Characters>3861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BRILLET</dc:creator>
  <cp:lastModifiedBy>Jean</cp:lastModifiedBy>
  <cp:revision>4</cp:revision>
  <dcterms:created xsi:type="dcterms:W3CDTF">2019-10-29T16:49:00Z</dcterms:created>
  <dcterms:modified xsi:type="dcterms:W3CDTF">2019-10-29T18:22:00Z</dcterms:modified>
</cp:coreProperties>
</file>